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8" w:rsidRPr="00862C7B" w:rsidRDefault="00B613EE" w:rsidP="00862C7B">
      <w:pPr>
        <w:jc w:val="center"/>
        <w:rPr>
          <w:b/>
          <w:bCs/>
        </w:rPr>
      </w:pPr>
      <w:r w:rsidRPr="00862C7B">
        <w:rPr>
          <w:b/>
          <w:bCs/>
        </w:rPr>
        <w:t xml:space="preserve"> ELEZIONI COMPONENTE GENITORI NEI CDC</w:t>
      </w:r>
    </w:p>
    <w:p w:rsidR="00AE2001" w:rsidRPr="00862C7B" w:rsidRDefault="00AE2001" w:rsidP="00862C7B">
      <w:pPr>
        <w:jc w:val="center"/>
        <w:rPr>
          <w:b/>
          <w:bCs/>
        </w:rPr>
      </w:pPr>
      <w:r w:rsidRPr="00862C7B">
        <w:rPr>
          <w:b/>
          <w:bCs/>
        </w:rPr>
        <w:t>BOZZA VERBALE</w:t>
      </w:r>
    </w:p>
    <w:p w:rsidR="007B163D" w:rsidRDefault="00AE2001" w:rsidP="00862C7B">
      <w:pPr>
        <w:jc w:val="both"/>
      </w:pPr>
      <w:r>
        <w:t xml:space="preserve">Oggi, </w:t>
      </w:r>
      <w:r w:rsidR="007B163D">
        <w:t>14</w:t>
      </w:r>
      <w:r>
        <w:t xml:space="preserve"> ottobre 202</w:t>
      </w:r>
      <w:r w:rsidR="007B163D">
        <w:t>1</w:t>
      </w:r>
      <w:r>
        <w:t xml:space="preserve"> alle ore 18.00</w:t>
      </w:r>
      <w:r w:rsidR="007B163D">
        <w:t>, è convocata in videoconferenza l’assemblea dei genitori</w:t>
      </w:r>
      <w:r>
        <w:t xml:space="preserve"> </w:t>
      </w:r>
      <w:r w:rsidR="007B163D">
        <w:t>della classe _________</w:t>
      </w:r>
      <w:r>
        <w:t>attraverso la piattaforma Google Meet</w:t>
      </w:r>
      <w:r w:rsidR="007B163D">
        <w:t xml:space="preserve"> (link).</w:t>
      </w:r>
    </w:p>
    <w:p w:rsidR="001B68CD" w:rsidRDefault="007B163D" w:rsidP="00862C7B">
      <w:pPr>
        <w:jc w:val="both"/>
      </w:pPr>
      <w:r>
        <w:t>Presiede</w:t>
      </w:r>
      <w:r w:rsidR="00AE2001">
        <w:t xml:space="preserve"> </w:t>
      </w:r>
      <w:r>
        <w:t xml:space="preserve">e verbalizza </w:t>
      </w:r>
      <w:r w:rsidR="00AE2001">
        <w:t xml:space="preserve">l’assemblea il coordinatore Prof. _____________ </w:t>
      </w:r>
    </w:p>
    <w:p w:rsidR="002F6ECB" w:rsidRDefault="002A5D46" w:rsidP="00862C7B">
      <w:pPr>
        <w:jc w:val="both"/>
      </w:pPr>
      <w:r>
        <w:t>Dopo aver effettuato</w:t>
      </w:r>
      <w:r w:rsidR="00FB3858">
        <w:t xml:space="preserve"> </w:t>
      </w:r>
      <w:r w:rsidR="00AE2001">
        <w:t xml:space="preserve">una breve </w:t>
      </w:r>
      <w:r w:rsidR="00FB3858">
        <w:t>disanima de</w:t>
      </w:r>
      <w:r>
        <w:t>gli aspetti più significativi</w:t>
      </w:r>
      <w:r w:rsidR="00FB3858">
        <w:t xml:space="preserve"> relativi alla </w:t>
      </w:r>
      <w:r w:rsidR="00AE2001">
        <w:t>gestione democratica della scuola</w:t>
      </w:r>
      <w:r>
        <w:t xml:space="preserve">, il </w:t>
      </w:r>
      <w:r w:rsidR="00FB3858">
        <w:t xml:space="preserve">coordinatore </w:t>
      </w:r>
      <w:r>
        <w:t>illustra le modalità di comunicazione delle valutazioni alle famiglie</w:t>
      </w:r>
      <w:r w:rsidR="002F6ECB">
        <w:t>.</w:t>
      </w:r>
    </w:p>
    <w:p w:rsidR="00FB3858" w:rsidRDefault="002F6ECB" w:rsidP="00862C7B">
      <w:pPr>
        <w:jc w:val="both"/>
      </w:pPr>
      <w:r>
        <w:t>Invita i genitori</w:t>
      </w:r>
      <w:r w:rsidR="00FB3858">
        <w:t xml:space="preserve"> a controllare giornalmente il registro</w:t>
      </w:r>
      <w:r w:rsidR="007C1AB2">
        <w:t xml:space="preserve"> elettronico</w:t>
      </w:r>
      <w:r w:rsidR="00FB3858">
        <w:t xml:space="preserve"> ed il sito </w:t>
      </w:r>
      <w:r w:rsidR="00D936E4">
        <w:t xml:space="preserve">web </w:t>
      </w:r>
      <w:r w:rsidR="00FB3858">
        <w:t>della scuola</w:t>
      </w:r>
      <w:r w:rsidR="002A5D46">
        <w:t>,</w:t>
      </w:r>
      <w:r w:rsidR="00FB3858">
        <w:t xml:space="preserve"> sia per venire a conoscenza tempestivamente dello svolgimento delle lezioni (argomenti svolti, voti assegnati, eventuali note, assenze e/o ritardi da giustificare, comunicazione da parte dei docenti ecc.)</w:t>
      </w:r>
      <w:r w:rsidR="002A5D46">
        <w:t xml:space="preserve">, </w:t>
      </w:r>
      <w:r w:rsidR="00FB3858">
        <w:t xml:space="preserve">sia per leggere le circolari </w:t>
      </w:r>
      <w:r w:rsidR="002A5D46">
        <w:t>in cui</w:t>
      </w:r>
      <w:r w:rsidR="00FB3858">
        <w:t xml:space="preserve"> vengono indicate le modalità di fruizione del “servizio istruzione”. </w:t>
      </w:r>
    </w:p>
    <w:p w:rsidR="00D936E4" w:rsidRDefault="002A5D46" w:rsidP="00862C7B">
      <w:pPr>
        <w:jc w:val="both"/>
      </w:pPr>
      <w:r>
        <w:t xml:space="preserve">Il coordinatore presenta l’organizzazione del ricevimento settimanale dei genitori e le norme, previste dal Regolamento di Istituto, </w:t>
      </w:r>
      <w:r w:rsidR="00D936E4">
        <w:t>per l’entrata in ritardo e l’uscita anticipata degli alunni.</w:t>
      </w:r>
    </w:p>
    <w:p w:rsidR="00FB3858" w:rsidRDefault="00D936E4" w:rsidP="00862C7B">
      <w:pPr>
        <w:jc w:val="both"/>
      </w:pPr>
      <w:r>
        <w:t xml:space="preserve">Illustra, inoltre, l’attività di recupero del trimestre che si terrà in orario scolastico da lunedì 17 gennaio a sabato 22 gennaio 2022 con interruzione dello svolgimento del programma per tutte le materie; </w:t>
      </w:r>
      <w:r w:rsidR="00F740C6">
        <w:t xml:space="preserve">a conclusione degli interventi di recupero, entro fine febbraio, </w:t>
      </w:r>
      <w:r w:rsidR="00DE22F0">
        <w:t xml:space="preserve">verranno somministrate verifiche di recupero nelle </w:t>
      </w:r>
      <w:r w:rsidR="002F6ECB">
        <w:t>discipli</w:t>
      </w:r>
      <w:r w:rsidR="00517678">
        <w:t>ne</w:t>
      </w:r>
      <w:r w:rsidR="00DE22F0">
        <w:t xml:space="preserve"> in cui lo studente </w:t>
      </w:r>
      <w:r w:rsidR="00517678">
        <w:t>ha avuto una valutazione insufficiente</w:t>
      </w:r>
      <w:r w:rsidR="00113BB7">
        <w:t xml:space="preserve"> nel trimestre. </w:t>
      </w:r>
    </w:p>
    <w:p w:rsidR="00113BB7" w:rsidRDefault="00EF367C" w:rsidP="00862C7B">
      <w:pPr>
        <w:jc w:val="both"/>
      </w:pPr>
      <w:r w:rsidRPr="00EF367C">
        <w:rPr>
          <w:b/>
          <w:bCs/>
          <w:i/>
          <w:iCs/>
        </w:rPr>
        <w:t>Per le classi prime</w:t>
      </w:r>
      <w:r>
        <w:t xml:space="preserve">. </w:t>
      </w:r>
      <w:r w:rsidR="00113BB7">
        <w:t>Il coordinatore presenta le modalità di riorientamento per gli studenti delle classi prime</w:t>
      </w:r>
      <w:r w:rsidR="00DA2450">
        <w:t xml:space="preserve"> da attuare entro la fine di dicembre (memorandum inviato dalla Dirigente).</w:t>
      </w:r>
    </w:p>
    <w:p w:rsidR="00113BB7" w:rsidRDefault="00EF367C" w:rsidP="00862C7B">
      <w:pPr>
        <w:jc w:val="both"/>
      </w:pPr>
      <w:r w:rsidRPr="00EF367C">
        <w:rPr>
          <w:b/>
          <w:bCs/>
          <w:i/>
          <w:iCs/>
        </w:rPr>
        <w:t>Per le classi terze e quarte</w:t>
      </w:r>
      <w:r>
        <w:t xml:space="preserve">. </w:t>
      </w:r>
      <w:r w:rsidR="00DA2450">
        <w:t>Il coordinatore presenta le modalità di attuazione del PCTO, secondo quanto deliberato dal Collegio docenti.</w:t>
      </w:r>
    </w:p>
    <w:p w:rsidR="00884D4A" w:rsidRDefault="00884D4A" w:rsidP="00862C7B">
      <w:pPr>
        <w:jc w:val="both"/>
      </w:pPr>
      <w:r>
        <w:t>Il coordinatore ricorda</w:t>
      </w:r>
      <w:r w:rsidR="00CA2654">
        <w:t xml:space="preserve">, inoltre, </w:t>
      </w:r>
      <w:r>
        <w:t>ai genitori che gli studenti hanno l’opportunità di usufruire di uno sportello psicologico interno alla scuola.</w:t>
      </w:r>
    </w:p>
    <w:p w:rsidR="0053004C" w:rsidRDefault="0053004C" w:rsidP="00AE2001">
      <w:pPr>
        <w:jc w:val="both"/>
      </w:pPr>
      <w:r>
        <w:t>Il coordinatore</w:t>
      </w:r>
      <w:r w:rsidR="00113BB7">
        <w:t>,</w:t>
      </w:r>
      <w:r>
        <w:t xml:space="preserve"> dopo aver brevemente illustrato l’andamento </w:t>
      </w:r>
      <w:r w:rsidR="00EB7D45">
        <w:t xml:space="preserve">didattico e disciplinare della classe nel </w:t>
      </w:r>
      <w:r>
        <w:t>primo periodo d</w:t>
      </w:r>
      <w:r w:rsidR="00EB7D45">
        <w:t>ell’anno scolastico</w:t>
      </w:r>
      <w:r w:rsidR="00113BB7">
        <w:t>,</w:t>
      </w:r>
      <w:r>
        <w:t xml:space="preserve"> passa loro la parola invitandoli ad esporre eventuali </w:t>
      </w:r>
      <w:r w:rsidR="00EF367C">
        <w:t xml:space="preserve">osservazioni e/o </w:t>
      </w:r>
      <w:r>
        <w:t>problemi</w:t>
      </w:r>
      <w:r w:rsidR="00D936E4">
        <w:t xml:space="preserve">, </w:t>
      </w:r>
      <w:r>
        <w:t>alle quali è disponibile a rispondere o/a farsi da portavoce con la Dirigenza.</w:t>
      </w:r>
    </w:p>
    <w:p w:rsidR="0053004C" w:rsidRDefault="0053004C" w:rsidP="00AE2001">
      <w:pPr>
        <w:jc w:val="both"/>
      </w:pPr>
      <w:r>
        <w:t>Intervengono ……………………/ Nessuno interviene</w:t>
      </w:r>
      <w:r w:rsidR="00EF367C">
        <w:t>.</w:t>
      </w:r>
    </w:p>
    <w:p w:rsidR="0053004C" w:rsidRDefault="0053004C" w:rsidP="00AE2001">
      <w:pPr>
        <w:jc w:val="both"/>
      </w:pPr>
      <w:r>
        <w:t>Da ultimo il Coordinatore illustra le modalità di voto per l’elezione della componente Genitori nei CDC.</w:t>
      </w:r>
    </w:p>
    <w:p w:rsidR="00862C7B" w:rsidRPr="00FD0F37" w:rsidRDefault="00862C7B" w:rsidP="00862C7B">
      <w:pPr>
        <w:widowControl w:val="0"/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kern w:val="30"/>
          <w:szCs w:val="20"/>
        </w:rPr>
      </w:pPr>
      <w:r w:rsidRPr="00FD0F37">
        <w:rPr>
          <w:b/>
          <w:bCs/>
          <w:color w:val="000000"/>
          <w:kern w:val="30"/>
          <w:szCs w:val="20"/>
        </w:rPr>
        <w:t>MODALITÀ DELLE OPERAZIONI ELETTORALI</w:t>
      </w:r>
    </w:p>
    <w:p w:rsidR="00862C7B" w:rsidRPr="0061668D" w:rsidRDefault="00862C7B" w:rsidP="00862C7B">
      <w:pPr>
        <w:widowControl w:val="0"/>
        <w:overflowPunct w:val="0"/>
        <w:autoSpaceDE w:val="0"/>
        <w:autoSpaceDN w:val="0"/>
        <w:adjustRightInd w:val="0"/>
        <w:spacing w:before="120"/>
        <w:jc w:val="center"/>
        <w:rPr>
          <w:color w:val="000000"/>
          <w:kern w:val="30"/>
          <w:sz w:val="4"/>
          <w:szCs w:val="20"/>
        </w:rPr>
      </w:pP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30"/>
          <w:szCs w:val="20"/>
        </w:rPr>
      </w:pPr>
      <w:r w:rsidRPr="00274DA3">
        <w:rPr>
          <w:color w:val="000000"/>
          <w:kern w:val="30"/>
          <w:szCs w:val="20"/>
        </w:rPr>
        <w:t xml:space="preserve">    </w:t>
      </w:r>
      <w:r w:rsidRPr="00274DA3">
        <w:rPr>
          <w:color w:val="000000"/>
          <w:kern w:val="30"/>
          <w:szCs w:val="20"/>
        </w:rPr>
        <w:tab/>
        <w:t xml:space="preserve"> </w:t>
      </w:r>
      <w:r>
        <w:rPr>
          <w:color w:val="000000"/>
          <w:kern w:val="30"/>
          <w:szCs w:val="20"/>
        </w:rPr>
        <w:t xml:space="preserve">Il giorno </w:t>
      </w:r>
      <w:r w:rsidRPr="0061668D">
        <w:rPr>
          <w:color w:val="000000"/>
          <w:kern w:val="30"/>
          <w:szCs w:val="20"/>
          <w:u w:val="single"/>
        </w:rPr>
        <w:t xml:space="preserve">sabato </w:t>
      </w:r>
      <w:r w:rsidR="00EB0CD0">
        <w:rPr>
          <w:color w:val="000000"/>
          <w:kern w:val="30"/>
          <w:szCs w:val="20"/>
          <w:u w:val="single"/>
        </w:rPr>
        <w:t>16</w:t>
      </w:r>
      <w:r w:rsidRPr="0061668D">
        <w:rPr>
          <w:color w:val="000000"/>
          <w:kern w:val="30"/>
          <w:szCs w:val="20"/>
          <w:u w:val="single"/>
        </w:rPr>
        <w:t xml:space="preserve"> ottobre 202</w:t>
      </w:r>
      <w:r w:rsidR="00EB0CD0">
        <w:rPr>
          <w:color w:val="000000"/>
          <w:kern w:val="30"/>
          <w:szCs w:val="20"/>
          <w:u w:val="single"/>
        </w:rPr>
        <w:t>1</w:t>
      </w:r>
      <w:r>
        <w:rPr>
          <w:color w:val="000000"/>
          <w:kern w:val="30"/>
          <w:szCs w:val="20"/>
        </w:rPr>
        <w:t xml:space="preserve"> i genitori potranno recarsi a scuola dove, nel piazzale antistante, si svolgerà la </w:t>
      </w:r>
      <w:r w:rsidRPr="00C607FF">
        <w:rPr>
          <w:color w:val="000000"/>
          <w:kern w:val="30"/>
          <w:szCs w:val="20"/>
          <w:u w:val="single"/>
        </w:rPr>
        <w:t>votazione per l’elezione dei due rappresentanti dei genitori</w:t>
      </w:r>
      <w:r>
        <w:rPr>
          <w:color w:val="000000"/>
          <w:kern w:val="30"/>
          <w:szCs w:val="20"/>
        </w:rPr>
        <w:t xml:space="preserve"> </w:t>
      </w:r>
      <w:r w:rsidR="00FD0F37">
        <w:rPr>
          <w:color w:val="000000"/>
          <w:kern w:val="30"/>
          <w:szCs w:val="20"/>
        </w:rPr>
        <w:t>n</w:t>
      </w:r>
      <w:r>
        <w:rPr>
          <w:color w:val="000000"/>
          <w:kern w:val="30"/>
          <w:szCs w:val="20"/>
        </w:rPr>
        <w:t xml:space="preserve">el </w:t>
      </w:r>
      <w:proofErr w:type="spellStart"/>
      <w:r w:rsidR="00C5124D">
        <w:rPr>
          <w:color w:val="000000"/>
          <w:kern w:val="30"/>
          <w:szCs w:val="20"/>
        </w:rPr>
        <w:t>CdC</w:t>
      </w:r>
      <w:proofErr w:type="spellEnd"/>
      <w:r>
        <w:rPr>
          <w:color w:val="000000"/>
          <w:kern w:val="30"/>
          <w:szCs w:val="20"/>
        </w:rPr>
        <w:t xml:space="preserve">. La votazione avverrà nel rispetto delle </w:t>
      </w:r>
      <w:r w:rsidR="00EB0CD0">
        <w:rPr>
          <w:color w:val="000000"/>
          <w:kern w:val="30"/>
          <w:szCs w:val="20"/>
        </w:rPr>
        <w:t>norme di prevenzione dal rischio di infezione da SARS-COV 2</w:t>
      </w:r>
      <w:r w:rsidR="00D84A03">
        <w:rPr>
          <w:color w:val="000000"/>
          <w:kern w:val="30"/>
          <w:szCs w:val="20"/>
        </w:rPr>
        <w:t xml:space="preserve"> (circolare n.55)</w:t>
      </w:r>
    </w:p>
    <w:p w:rsidR="00862C7B" w:rsidRP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30"/>
          <w:szCs w:val="20"/>
          <w:u w:val="single"/>
        </w:rPr>
      </w:pPr>
      <w:r w:rsidRPr="00862C7B">
        <w:rPr>
          <w:color w:val="000000"/>
          <w:kern w:val="30"/>
          <w:szCs w:val="20"/>
          <w:u w:val="single"/>
        </w:rPr>
        <w:t xml:space="preserve">Si chiede cortesemente di venire al seggio muniti di </w:t>
      </w:r>
      <w:r w:rsidR="00FD0F37">
        <w:rPr>
          <w:color w:val="000000"/>
          <w:kern w:val="30"/>
          <w:szCs w:val="20"/>
          <w:u w:val="single"/>
        </w:rPr>
        <w:t>penna a sfera</w:t>
      </w:r>
      <w:r w:rsidRPr="00862C7B">
        <w:rPr>
          <w:color w:val="000000"/>
          <w:kern w:val="30"/>
          <w:szCs w:val="20"/>
          <w:u w:val="single"/>
        </w:rPr>
        <w:t xml:space="preserve"> personale necessaria per la votazione.</w:t>
      </w: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iCs/>
          <w:color w:val="000000"/>
          <w:kern w:val="30"/>
          <w:szCs w:val="20"/>
        </w:rPr>
      </w:pPr>
      <w:r>
        <w:rPr>
          <w:color w:val="000000"/>
          <w:kern w:val="30"/>
          <w:szCs w:val="20"/>
        </w:rPr>
        <w:t xml:space="preserve">Il seggio sarà composto da </w:t>
      </w:r>
      <w:r w:rsidRPr="003A5263">
        <w:rPr>
          <w:iCs/>
          <w:color w:val="000000"/>
          <w:kern w:val="30"/>
          <w:szCs w:val="20"/>
        </w:rPr>
        <w:t>un presidente, un segretario scrutatore, uno scrutatore</w:t>
      </w:r>
      <w:r>
        <w:rPr>
          <w:iCs/>
          <w:color w:val="000000"/>
          <w:kern w:val="30"/>
          <w:szCs w:val="20"/>
        </w:rPr>
        <w:t xml:space="preserve"> (scelti nella componente genitori). </w:t>
      </w: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  <w:r w:rsidRPr="002F6EBE">
        <w:rPr>
          <w:b/>
          <w:iCs/>
          <w:color w:val="000000"/>
          <w:kern w:val="30"/>
          <w:szCs w:val="20"/>
        </w:rPr>
        <w:t xml:space="preserve">I genitori delle classi </w:t>
      </w:r>
      <w:r>
        <w:rPr>
          <w:b/>
          <w:iCs/>
          <w:color w:val="000000"/>
          <w:kern w:val="30"/>
          <w:szCs w:val="20"/>
        </w:rPr>
        <w:t xml:space="preserve">prime </w:t>
      </w:r>
      <w:r>
        <w:rPr>
          <w:b/>
          <w:iCs/>
          <w:color w:val="000000"/>
          <w:kern w:val="30"/>
          <w:szCs w:val="20"/>
        </w:rPr>
        <w:tab/>
      </w:r>
      <w:r>
        <w:rPr>
          <w:b/>
          <w:iCs/>
          <w:color w:val="000000"/>
          <w:kern w:val="30"/>
          <w:szCs w:val="20"/>
        </w:rPr>
        <w:tab/>
      </w:r>
      <w:r>
        <w:rPr>
          <w:b/>
          <w:iCs/>
          <w:color w:val="000000"/>
          <w:kern w:val="30"/>
          <w:szCs w:val="20"/>
        </w:rPr>
        <w:tab/>
      </w:r>
      <w:r w:rsidR="00CA2654">
        <w:rPr>
          <w:b/>
          <w:iCs/>
          <w:color w:val="000000"/>
          <w:kern w:val="30"/>
          <w:szCs w:val="20"/>
        </w:rPr>
        <w:t xml:space="preserve"> </w:t>
      </w:r>
      <w:r>
        <w:rPr>
          <w:b/>
          <w:iCs/>
          <w:color w:val="000000"/>
          <w:kern w:val="30"/>
          <w:szCs w:val="20"/>
        </w:rPr>
        <w:t>potranno votare dalle ore 14,00 alle ore 15,30</w:t>
      </w: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  <w:r w:rsidRPr="002F6EBE">
        <w:rPr>
          <w:b/>
          <w:iCs/>
          <w:color w:val="000000"/>
          <w:kern w:val="30"/>
          <w:szCs w:val="20"/>
        </w:rPr>
        <w:t xml:space="preserve">I genitori delle classi </w:t>
      </w:r>
      <w:r>
        <w:rPr>
          <w:b/>
          <w:iCs/>
          <w:color w:val="000000"/>
          <w:kern w:val="30"/>
          <w:szCs w:val="20"/>
        </w:rPr>
        <w:t xml:space="preserve">seconde </w:t>
      </w:r>
      <w:r w:rsidR="00EB0CD0">
        <w:rPr>
          <w:b/>
          <w:iCs/>
          <w:color w:val="000000"/>
          <w:kern w:val="30"/>
          <w:szCs w:val="20"/>
        </w:rPr>
        <w:t>e terze</w:t>
      </w:r>
      <w:r>
        <w:rPr>
          <w:b/>
          <w:iCs/>
          <w:color w:val="000000"/>
          <w:kern w:val="30"/>
          <w:szCs w:val="20"/>
        </w:rPr>
        <w:tab/>
      </w:r>
      <w:r w:rsidR="00EB0CD0">
        <w:rPr>
          <w:b/>
          <w:iCs/>
          <w:color w:val="000000"/>
          <w:kern w:val="30"/>
          <w:szCs w:val="20"/>
        </w:rPr>
        <w:t xml:space="preserve">               </w:t>
      </w:r>
      <w:r>
        <w:rPr>
          <w:b/>
          <w:iCs/>
          <w:color w:val="000000"/>
          <w:kern w:val="30"/>
          <w:szCs w:val="20"/>
        </w:rPr>
        <w:t>potranno votare dalle ore 15,30 alle ore 16,30</w:t>
      </w: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  <w:r w:rsidRPr="002F6EBE">
        <w:rPr>
          <w:b/>
          <w:iCs/>
          <w:color w:val="000000"/>
          <w:kern w:val="30"/>
          <w:szCs w:val="20"/>
        </w:rPr>
        <w:lastRenderedPageBreak/>
        <w:t>I genitori delle classi</w:t>
      </w:r>
      <w:r>
        <w:rPr>
          <w:b/>
          <w:iCs/>
          <w:color w:val="000000"/>
          <w:kern w:val="30"/>
          <w:szCs w:val="20"/>
        </w:rPr>
        <w:t xml:space="preserve"> quarte e quinte </w:t>
      </w:r>
      <w:r>
        <w:rPr>
          <w:b/>
          <w:iCs/>
          <w:color w:val="000000"/>
          <w:kern w:val="30"/>
          <w:szCs w:val="20"/>
        </w:rPr>
        <w:tab/>
      </w:r>
      <w:r w:rsidR="00EB0CD0">
        <w:rPr>
          <w:b/>
          <w:iCs/>
          <w:color w:val="000000"/>
          <w:kern w:val="30"/>
          <w:szCs w:val="20"/>
        </w:rPr>
        <w:t xml:space="preserve">               </w:t>
      </w:r>
      <w:r>
        <w:rPr>
          <w:b/>
          <w:iCs/>
          <w:color w:val="000000"/>
          <w:kern w:val="30"/>
          <w:szCs w:val="20"/>
        </w:rPr>
        <w:t>potranno votare dalle ore 16,30 alle ore 17,30</w:t>
      </w: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</w:p>
    <w:p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30"/>
          <w:szCs w:val="20"/>
        </w:rPr>
      </w:pPr>
      <w:r w:rsidRPr="00274DA3">
        <w:rPr>
          <w:color w:val="000000"/>
          <w:kern w:val="30"/>
          <w:szCs w:val="20"/>
        </w:rPr>
        <w:tab/>
      </w:r>
    </w:p>
    <w:p w:rsidR="00862C7B" w:rsidRDefault="00CA4D67" w:rsidP="00862C7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kern w:val="30"/>
          <w:szCs w:val="20"/>
        </w:rPr>
      </w:pPr>
      <w:r>
        <w:rPr>
          <w:color w:val="000000"/>
          <w:kern w:val="30"/>
          <w:szCs w:val="20"/>
        </w:rPr>
        <w:t>Quando</w:t>
      </w:r>
      <w:r w:rsidR="00862C7B" w:rsidRPr="00274DA3">
        <w:rPr>
          <w:color w:val="000000"/>
          <w:kern w:val="30"/>
          <w:szCs w:val="20"/>
        </w:rPr>
        <w:t xml:space="preserve"> l'elettore si presenta per votare gli verrà consegnata una scheda, debitamente vidimata da uno scrutatore. L'elettore indicherà sulla scheda </w:t>
      </w:r>
      <w:r w:rsidR="00862C7B" w:rsidRPr="00274DA3">
        <w:rPr>
          <w:b/>
          <w:bCs/>
          <w:color w:val="000000"/>
          <w:kern w:val="30"/>
          <w:szCs w:val="20"/>
        </w:rPr>
        <w:t>un solo nominativo</w:t>
      </w:r>
      <w:r w:rsidR="00862C7B" w:rsidRPr="00274DA3">
        <w:rPr>
          <w:color w:val="000000"/>
          <w:kern w:val="30"/>
          <w:szCs w:val="20"/>
        </w:rPr>
        <w:t xml:space="preserve"> (è ammessa </w:t>
      </w:r>
      <w:r w:rsidR="00862C7B" w:rsidRPr="00274DA3">
        <w:rPr>
          <w:b/>
          <w:bCs/>
          <w:color w:val="000000"/>
          <w:kern w:val="30"/>
          <w:szCs w:val="20"/>
        </w:rPr>
        <w:t>una sola preferenza</w:t>
      </w:r>
      <w:r w:rsidR="00862C7B" w:rsidRPr="00274DA3">
        <w:rPr>
          <w:color w:val="000000"/>
          <w:kern w:val="30"/>
          <w:szCs w:val="20"/>
        </w:rPr>
        <w:t>).</w:t>
      </w:r>
    </w:p>
    <w:p w:rsidR="008771CB" w:rsidRPr="00274DA3" w:rsidRDefault="002B7D02" w:rsidP="00862C7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kern w:val="30"/>
          <w:szCs w:val="20"/>
        </w:rPr>
      </w:pPr>
      <w:r>
        <w:rPr>
          <w:color w:val="000000"/>
          <w:kern w:val="30"/>
          <w:szCs w:val="20"/>
        </w:rPr>
        <w:t>Inf</w:t>
      </w:r>
      <w:r w:rsidR="002F6ECB">
        <w:rPr>
          <w:color w:val="000000"/>
          <w:kern w:val="30"/>
          <w:szCs w:val="20"/>
        </w:rPr>
        <w:t>ine</w:t>
      </w:r>
      <w:r>
        <w:rPr>
          <w:color w:val="000000"/>
          <w:kern w:val="30"/>
          <w:szCs w:val="20"/>
        </w:rPr>
        <w:t xml:space="preserve"> i</w:t>
      </w:r>
      <w:r w:rsidR="008771CB">
        <w:rPr>
          <w:color w:val="000000"/>
          <w:kern w:val="30"/>
          <w:szCs w:val="20"/>
        </w:rPr>
        <w:t xml:space="preserve">l coordinatore </w:t>
      </w:r>
      <w:r w:rsidR="00E1355F">
        <w:rPr>
          <w:color w:val="000000"/>
          <w:kern w:val="30"/>
          <w:szCs w:val="20"/>
        </w:rPr>
        <w:t>invita</w:t>
      </w:r>
      <w:r w:rsidR="008771CB">
        <w:rPr>
          <w:color w:val="000000"/>
          <w:kern w:val="30"/>
          <w:szCs w:val="20"/>
        </w:rPr>
        <w:t xml:space="preserve"> i genitori, presenti all’ assemblea, a candidarsi come rappresentanti nel </w:t>
      </w:r>
      <w:proofErr w:type="spellStart"/>
      <w:r w:rsidR="008771CB">
        <w:rPr>
          <w:color w:val="000000"/>
          <w:kern w:val="30"/>
          <w:szCs w:val="20"/>
        </w:rPr>
        <w:t>CdC</w:t>
      </w:r>
      <w:proofErr w:type="spellEnd"/>
      <w:r w:rsidR="008771CB">
        <w:rPr>
          <w:color w:val="000000"/>
          <w:kern w:val="30"/>
          <w:szCs w:val="20"/>
        </w:rPr>
        <w:t xml:space="preserve">.  Esprimono la loro </w:t>
      </w:r>
      <w:r w:rsidR="00E1355F">
        <w:rPr>
          <w:color w:val="000000"/>
          <w:kern w:val="30"/>
          <w:szCs w:val="20"/>
        </w:rPr>
        <w:t xml:space="preserve">disponibilità </w:t>
      </w:r>
      <w:r w:rsidR="008771CB">
        <w:rPr>
          <w:color w:val="000000"/>
          <w:kern w:val="30"/>
          <w:szCs w:val="20"/>
        </w:rPr>
        <w:t>i seguenti genitori: ___________________________</w:t>
      </w:r>
    </w:p>
    <w:p w:rsidR="0053004C" w:rsidRDefault="00D84A03" w:rsidP="00AE2001">
      <w:pPr>
        <w:jc w:val="both"/>
      </w:pPr>
      <w:r>
        <w:t xml:space="preserve">Esauriti gli interventi, </w:t>
      </w:r>
      <w:r w:rsidR="00862C7B">
        <w:t>la seduta è tolta</w:t>
      </w:r>
      <w:r>
        <w:t xml:space="preserve"> alle ore _____</w:t>
      </w:r>
      <w:r w:rsidR="00862C7B">
        <w:t>.</w:t>
      </w:r>
    </w:p>
    <w:p w:rsidR="00862C7B" w:rsidRDefault="00862C7B" w:rsidP="00AE2001">
      <w:pPr>
        <w:jc w:val="both"/>
      </w:pPr>
      <w:r>
        <w:t>Il coordinatore</w:t>
      </w:r>
    </w:p>
    <w:p w:rsidR="00862C7B" w:rsidRDefault="00862C7B" w:rsidP="00AE2001">
      <w:pPr>
        <w:jc w:val="both"/>
      </w:pPr>
      <w:r>
        <w:t>Prof._______________</w:t>
      </w:r>
    </w:p>
    <w:sectPr w:rsidR="00862C7B" w:rsidSect="00B04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13EE"/>
    <w:rsid w:val="00027078"/>
    <w:rsid w:val="00113BB7"/>
    <w:rsid w:val="001B68CD"/>
    <w:rsid w:val="002A5D46"/>
    <w:rsid w:val="002B7D02"/>
    <w:rsid w:val="002F6ECB"/>
    <w:rsid w:val="00517678"/>
    <w:rsid w:val="0053004C"/>
    <w:rsid w:val="006E3DE1"/>
    <w:rsid w:val="006F3B8A"/>
    <w:rsid w:val="00703F72"/>
    <w:rsid w:val="007514CC"/>
    <w:rsid w:val="007B163D"/>
    <w:rsid w:val="007C1AB2"/>
    <w:rsid w:val="00862C7B"/>
    <w:rsid w:val="0086608F"/>
    <w:rsid w:val="008771CB"/>
    <w:rsid w:val="00884D4A"/>
    <w:rsid w:val="008E3058"/>
    <w:rsid w:val="00934D1E"/>
    <w:rsid w:val="00AE2001"/>
    <w:rsid w:val="00B04936"/>
    <w:rsid w:val="00B613EE"/>
    <w:rsid w:val="00C5124D"/>
    <w:rsid w:val="00CA2654"/>
    <w:rsid w:val="00CA4D67"/>
    <w:rsid w:val="00D84A03"/>
    <w:rsid w:val="00D936E4"/>
    <w:rsid w:val="00DA2450"/>
    <w:rsid w:val="00DE22F0"/>
    <w:rsid w:val="00E1355F"/>
    <w:rsid w:val="00EB0CD0"/>
    <w:rsid w:val="00EB7D45"/>
    <w:rsid w:val="00EF367C"/>
    <w:rsid w:val="00F740C6"/>
    <w:rsid w:val="00FB3858"/>
    <w:rsid w:val="00FD0F37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20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0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Pizzetti</dc:creator>
  <cp:lastModifiedBy>administrator</cp:lastModifiedBy>
  <cp:revision>2</cp:revision>
  <dcterms:created xsi:type="dcterms:W3CDTF">2021-10-14T07:39:00Z</dcterms:created>
  <dcterms:modified xsi:type="dcterms:W3CDTF">2021-10-14T07:39:00Z</dcterms:modified>
</cp:coreProperties>
</file>